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ED" w:rsidRPr="00983885" w:rsidRDefault="00513087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b/>
          <w:color w:val="984806" w:themeColor="accent6" w:themeShade="80"/>
          <w:sz w:val="56"/>
          <w:szCs w:val="56"/>
          <w:lang w:eastAsia="ru-RU"/>
        </w:rPr>
      </w:pPr>
      <w:r>
        <w:rPr>
          <w:rFonts w:ascii="Arial Black" w:eastAsia="Times New Roman" w:hAnsi="Arial Black" w:cs="Aharoni"/>
          <w:b/>
          <w:color w:val="984806" w:themeColor="accent6" w:themeShade="80"/>
          <w:sz w:val="56"/>
          <w:szCs w:val="56"/>
          <w:lang w:eastAsia="ru-RU"/>
        </w:rPr>
        <w:t>Дегтяренко Иван Степанович</w:t>
      </w:r>
    </w:p>
    <w:p w:rsidR="00892AED" w:rsidRPr="00983885" w:rsidRDefault="00AF1122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color w:val="984806" w:themeColor="accent6" w:themeShade="80"/>
          <w:sz w:val="45"/>
          <w:szCs w:val="45"/>
          <w:lang w:eastAsia="ru-RU"/>
        </w:rPr>
      </w:pPr>
      <w:r>
        <w:rPr>
          <w:rFonts w:ascii="Arial Black" w:eastAsia="Times New Roman" w:hAnsi="Arial Black" w:cs="Aharoni"/>
          <w:noProof/>
          <w:color w:val="984806" w:themeColor="accent6" w:themeShade="80"/>
          <w:sz w:val="45"/>
          <w:szCs w:val="45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64135</wp:posOffset>
            </wp:positionV>
            <wp:extent cx="1790700" cy="2809875"/>
            <wp:effectExtent l="19050" t="0" r="0" b="0"/>
            <wp:wrapTight wrapText="bothSides">
              <wp:wrapPolygon edited="0">
                <wp:start x="-230" y="0"/>
                <wp:lineTo x="-230" y="21527"/>
                <wp:lineTo x="21600" y="21527"/>
                <wp:lineTo x="21600" y="0"/>
                <wp:lineTo x="-230" y="0"/>
              </wp:wrapPolygon>
            </wp:wrapTight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809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0773">
        <w:rPr>
          <w:rFonts w:ascii="Arial Black" w:eastAsia="Times New Roman" w:hAnsi="Arial Black" w:cs="Aharoni"/>
          <w:color w:val="984806" w:themeColor="accent6" w:themeShade="80"/>
          <w:sz w:val="45"/>
          <w:szCs w:val="45"/>
          <w:lang w:eastAsia="ru-RU"/>
        </w:rPr>
        <w:t xml:space="preserve">Младший </w:t>
      </w:r>
      <w:r w:rsidR="003B473F">
        <w:rPr>
          <w:rFonts w:ascii="Arial Black" w:eastAsia="Times New Roman" w:hAnsi="Arial Black" w:cs="Aharoni"/>
          <w:color w:val="984806" w:themeColor="accent6" w:themeShade="80"/>
          <w:sz w:val="45"/>
          <w:szCs w:val="45"/>
          <w:lang w:eastAsia="ru-RU"/>
        </w:rPr>
        <w:t>сержант</w:t>
      </w:r>
      <w:r w:rsidR="00CA0773">
        <w:rPr>
          <w:rFonts w:ascii="Arial Black" w:eastAsia="Times New Roman" w:hAnsi="Arial Black" w:cs="Aharoni"/>
          <w:color w:val="984806" w:themeColor="accent6" w:themeShade="80"/>
          <w:sz w:val="45"/>
          <w:szCs w:val="45"/>
          <w:lang w:eastAsia="ru-RU"/>
        </w:rPr>
        <w:t xml:space="preserve">, командир </w:t>
      </w:r>
      <w:r w:rsidR="00381ED8">
        <w:rPr>
          <w:rFonts w:ascii="Arial Black" w:eastAsia="Times New Roman" w:hAnsi="Arial Black" w:cs="Aharoni"/>
          <w:color w:val="984806" w:themeColor="accent6" w:themeShade="80"/>
          <w:sz w:val="45"/>
          <w:szCs w:val="45"/>
          <w:lang w:eastAsia="ru-RU"/>
        </w:rPr>
        <w:t xml:space="preserve">стрелковой </w:t>
      </w:r>
      <w:r w:rsidR="003C303F">
        <w:rPr>
          <w:rFonts w:ascii="Arial Black" w:eastAsia="Times New Roman" w:hAnsi="Arial Black" w:cs="Aharoni"/>
          <w:color w:val="984806" w:themeColor="accent6" w:themeShade="80"/>
          <w:sz w:val="45"/>
          <w:szCs w:val="45"/>
          <w:lang w:eastAsia="ru-RU"/>
        </w:rPr>
        <w:t>259-о</w:t>
      </w:r>
      <w:r w:rsidR="00381ED8">
        <w:rPr>
          <w:rFonts w:ascii="Arial Black" w:eastAsia="Times New Roman" w:hAnsi="Arial Black" w:cs="Aharoni"/>
          <w:color w:val="984806" w:themeColor="accent6" w:themeShade="80"/>
          <w:sz w:val="45"/>
          <w:szCs w:val="45"/>
          <w:lang w:eastAsia="ru-RU"/>
        </w:rPr>
        <w:t>й Артемовской дивизии</w:t>
      </w:r>
    </w:p>
    <w:p w:rsidR="00892AED" w:rsidRPr="00983885" w:rsidRDefault="00CA0773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color w:val="984806" w:themeColor="accent6" w:themeShade="80"/>
          <w:sz w:val="27"/>
          <w:szCs w:val="27"/>
          <w:lang w:eastAsia="ru-RU"/>
        </w:rPr>
      </w:pPr>
      <w:r>
        <w:rPr>
          <w:rFonts w:ascii="Arial Black" w:eastAsia="Times New Roman" w:hAnsi="Arial Black" w:cs="Aharoni"/>
          <w:color w:val="984806" w:themeColor="accent6" w:themeShade="80"/>
          <w:sz w:val="27"/>
          <w:szCs w:val="27"/>
          <w:lang w:eastAsia="ru-RU"/>
        </w:rPr>
        <w:t>11.09.1915-13.01.1995</w:t>
      </w:r>
    </w:p>
    <w:p w:rsidR="00983885" w:rsidRPr="00983885" w:rsidRDefault="00983885" w:rsidP="00892AED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sz w:val="45"/>
          <w:szCs w:val="45"/>
          <w:lang w:eastAsia="ru-RU"/>
        </w:rPr>
      </w:pPr>
    </w:p>
    <w:p w:rsidR="00202204" w:rsidRPr="009C5EA5" w:rsidRDefault="00BB4B13" w:rsidP="00E54CA4">
      <w:pPr>
        <w:shd w:val="clear" w:color="auto" w:fill="FFFFFF"/>
        <w:spacing w:after="150" w:line="240" w:lineRule="auto"/>
        <w:jc w:val="center"/>
        <w:outlineLvl w:val="1"/>
        <w:rPr>
          <w:rFonts w:ascii="Arial Black" w:eastAsia="Times New Roman" w:hAnsi="Arial Black" w:cs="Aharoni"/>
          <w:b/>
          <w:color w:val="F79646" w:themeColor="accent6"/>
          <w:sz w:val="32"/>
          <w:szCs w:val="32"/>
          <w:lang w:eastAsia="ru-RU"/>
        </w:rPr>
      </w:pPr>
      <w:r w:rsidRPr="009C5EA5">
        <w:rPr>
          <w:rFonts w:ascii="Arial Black" w:eastAsia="Times New Roman" w:hAnsi="Arial Black" w:cs="Aharoni"/>
          <w:color w:val="000000" w:themeColor="text1"/>
          <w:sz w:val="32"/>
          <w:szCs w:val="32"/>
          <w:shd w:val="clear" w:color="auto" w:fill="FFFFFF"/>
          <w:lang w:eastAsia="ru-RU"/>
        </w:rPr>
        <w:t>С 1941 по 1942 гг – сапер 2-го танкового полка, затем гидросапер 3-го Украинского фронта</w:t>
      </w:r>
      <w:r w:rsidR="00202204" w:rsidRPr="009C5EA5">
        <w:rPr>
          <w:rFonts w:ascii="Arial Black" w:eastAsia="Times New Roman" w:hAnsi="Arial Black" w:cs="Aharoni"/>
          <w:color w:val="000000" w:themeColor="text1"/>
          <w:sz w:val="32"/>
          <w:szCs w:val="32"/>
          <w:shd w:val="clear" w:color="auto" w:fill="FFFFFF"/>
          <w:lang w:eastAsia="ru-RU"/>
        </w:rPr>
        <w:t xml:space="preserve">. </w:t>
      </w:r>
      <w:r w:rsidRPr="009C5EA5">
        <w:rPr>
          <w:rFonts w:ascii="Arial Black" w:eastAsia="Times New Roman" w:hAnsi="Arial Black" w:cs="Aharoni"/>
          <w:color w:val="000000" w:themeColor="text1"/>
          <w:sz w:val="32"/>
          <w:szCs w:val="32"/>
          <w:shd w:val="clear" w:color="auto" w:fill="FFFFFF"/>
          <w:lang w:eastAsia="ru-RU"/>
        </w:rPr>
        <w:t>Воевал в составе 57-ой Армии в Сталинграде</w:t>
      </w:r>
      <w:bookmarkStart w:id="0" w:name="_GoBack"/>
      <w:bookmarkEnd w:id="0"/>
      <w:r w:rsidRPr="009C5EA5">
        <w:rPr>
          <w:rFonts w:ascii="Arial Black" w:eastAsia="Times New Roman" w:hAnsi="Arial Black" w:cs="Aharoni"/>
          <w:color w:val="000000" w:themeColor="text1"/>
          <w:sz w:val="32"/>
          <w:szCs w:val="32"/>
          <w:shd w:val="clear" w:color="auto" w:fill="FFFFFF"/>
          <w:lang w:eastAsia="ru-RU"/>
        </w:rPr>
        <w:t>. Участвовал в освобождении городов Констанца и Шумен</w:t>
      </w:r>
      <w:r w:rsidR="00202204" w:rsidRPr="009C5EA5">
        <w:rPr>
          <w:rFonts w:ascii="Arial Black" w:eastAsia="Times New Roman" w:hAnsi="Arial Black" w:cs="Aharoni"/>
          <w:color w:val="000000" w:themeColor="text1"/>
          <w:sz w:val="32"/>
          <w:szCs w:val="32"/>
          <w:shd w:val="clear" w:color="auto" w:fill="FFFFFF"/>
          <w:lang w:eastAsia="ru-RU"/>
        </w:rPr>
        <w:t>.</w:t>
      </w:r>
    </w:p>
    <w:p w:rsidR="008D67A2" w:rsidRPr="00983885" w:rsidRDefault="008D67A2" w:rsidP="00E54CA4">
      <w:pPr>
        <w:jc w:val="center"/>
        <w:rPr>
          <w:rFonts w:ascii="Arial Black" w:hAnsi="Arial Black" w:cs="Aharoni"/>
          <w:color w:val="984806" w:themeColor="accent6" w:themeShade="80"/>
          <w:sz w:val="36"/>
          <w:szCs w:val="36"/>
        </w:rPr>
      </w:pPr>
      <w:r w:rsidRPr="009C5EA5">
        <w:rPr>
          <w:rFonts w:ascii="Arial Black" w:hAnsi="Arial Black" w:cs="Aharoni"/>
          <w:b/>
          <w:color w:val="F79646" w:themeColor="accent6"/>
          <w:sz w:val="32"/>
          <w:szCs w:val="32"/>
          <w:shd w:val="clear" w:color="auto" w:fill="DDDDDD"/>
        </w:rPr>
        <w:t>Награжден</w:t>
      </w:r>
      <w:r w:rsidR="00CA0773" w:rsidRPr="009C5EA5">
        <w:rPr>
          <w:rFonts w:ascii="Arial Black" w:hAnsi="Arial Black" w:cs="Aharoni"/>
          <w:b/>
          <w:color w:val="F79646" w:themeColor="accent6"/>
          <w:sz w:val="32"/>
          <w:szCs w:val="32"/>
          <w:shd w:val="clear" w:color="auto" w:fill="DDDDDD"/>
        </w:rPr>
        <w:t xml:space="preserve"> медалями «За боевые заслуги», «За освобождение Чехословакии</w:t>
      </w:r>
      <w:r w:rsidRPr="009C5EA5">
        <w:rPr>
          <w:rFonts w:ascii="Arial Black" w:hAnsi="Arial Black" w:cs="Aharoni"/>
          <w:b/>
          <w:color w:val="F79646" w:themeColor="accent6"/>
          <w:sz w:val="32"/>
          <w:szCs w:val="32"/>
          <w:shd w:val="clear" w:color="auto" w:fill="DDDDDD"/>
        </w:rPr>
        <w:t xml:space="preserve">», «За Победу над Германией в Великой Отечественной войне 1941-1945 гг.», </w:t>
      </w:r>
      <w:r w:rsidR="00CA0773" w:rsidRPr="009C5EA5">
        <w:rPr>
          <w:rFonts w:ascii="Arial Black" w:hAnsi="Arial Black" w:cs="Aharoni"/>
          <w:b/>
          <w:color w:val="F79646" w:themeColor="accent6"/>
          <w:sz w:val="32"/>
          <w:szCs w:val="32"/>
          <w:shd w:val="clear" w:color="auto" w:fill="DDDDDD"/>
        </w:rPr>
        <w:t xml:space="preserve"> «За форсирование Днепра», </w:t>
      </w:r>
      <w:r w:rsidR="00BB4B13" w:rsidRPr="009C5EA5">
        <w:rPr>
          <w:rFonts w:ascii="Arial Black" w:hAnsi="Arial Black" w:cs="Aharoni"/>
          <w:b/>
          <w:color w:val="F79646" w:themeColor="accent6"/>
          <w:sz w:val="32"/>
          <w:szCs w:val="32"/>
          <w:shd w:val="clear" w:color="auto" w:fill="DDDDDD"/>
        </w:rPr>
        <w:t xml:space="preserve">орденом </w:t>
      </w:r>
      <w:r w:rsidRPr="009C5EA5">
        <w:rPr>
          <w:rFonts w:ascii="Arial Black" w:hAnsi="Arial Black" w:cs="Aharoni"/>
          <w:b/>
          <w:color w:val="F79646" w:themeColor="accent6"/>
          <w:sz w:val="32"/>
          <w:szCs w:val="32"/>
          <w:shd w:val="clear" w:color="auto" w:fill="DDDDDD"/>
        </w:rPr>
        <w:t>Отечественной войны II степени.</w:t>
      </w:r>
      <w:r w:rsidRPr="009C5EA5">
        <w:rPr>
          <w:rFonts w:ascii="Arial Black" w:hAnsi="Arial Black" w:cs="Aharoni"/>
          <w:b/>
          <w:color w:val="F79646" w:themeColor="accent6"/>
          <w:sz w:val="32"/>
          <w:szCs w:val="32"/>
        </w:rPr>
        <w:br/>
      </w:r>
      <w:r w:rsidR="00E54CA4">
        <w:rPr>
          <w:rFonts w:ascii="Arial Black" w:hAnsi="Arial Black" w:cs="Aharoni"/>
          <w:noProof/>
          <w:color w:val="984806" w:themeColor="accent6" w:themeShade="80"/>
          <w:sz w:val="36"/>
          <w:szCs w:val="36"/>
          <w:lang w:eastAsia="ru-RU"/>
        </w:rPr>
        <w:drawing>
          <wp:inline distT="0" distB="0" distL="0" distR="0">
            <wp:extent cx="5943599" cy="1514475"/>
            <wp:effectExtent l="0" t="0" r="635" b="0"/>
            <wp:docPr id="2" name="Рисунок 2" descr="C:\Users\компьютер\Desktop\ribbon-155345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ьютер\Desktop\ribbon-155345_128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13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67A2" w:rsidRPr="00983885" w:rsidSect="00435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C44" w:rsidRDefault="00ED3C44" w:rsidP="00892AED">
      <w:pPr>
        <w:spacing w:after="0" w:line="240" w:lineRule="auto"/>
      </w:pPr>
      <w:r>
        <w:separator/>
      </w:r>
    </w:p>
  </w:endnote>
  <w:endnote w:type="continuationSeparator" w:id="1">
    <w:p w:rsidR="00ED3C44" w:rsidRDefault="00ED3C44" w:rsidP="00892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C44" w:rsidRDefault="00ED3C44" w:rsidP="00892AED">
      <w:pPr>
        <w:spacing w:after="0" w:line="240" w:lineRule="auto"/>
      </w:pPr>
      <w:r>
        <w:separator/>
      </w:r>
    </w:p>
  </w:footnote>
  <w:footnote w:type="continuationSeparator" w:id="1">
    <w:p w:rsidR="00ED3C44" w:rsidRDefault="00ED3C44" w:rsidP="00892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02204"/>
    <w:rsid w:val="00024CD5"/>
    <w:rsid w:val="00202204"/>
    <w:rsid w:val="00381ED8"/>
    <w:rsid w:val="003B473F"/>
    <w:rsid w:val="003C303F"/>
    <w:rsid w:val="00435179"/>
    <w:rsid w:val="00465D9A"/>
    <w:rsid w:val="00513087"/>
    <w:rsid w:val="00532643"/>
    <w:rsid w:val="00666779"/>
    <w:rsid w:val="006F3406"/>
    <w:rsid w:val="007D01FD"/>
    <w:rsid w:val="007F59ED"/>
    <w:rsid w:val="00892AED"/>
    <w:rsid w:val="008D67A2"/>
    <w:rsid w:val="009329DB"/>
    <w:rsid w:val="00983885"/>
    <w:rsid w:val="009C5EA5"/>
    <w:rsid w:val="00AF1122"/>
    <w:rsid w:val="00BB4B13"/>
    <w:rsid w:val="00CA0773"/>
    <w:rsid w:val="00E54CA4"/>
    <w:rsid w:val="00ED3C44"/>
    <w:rsid w:val="00F13491"/>
    <w:rsid w:val="00FF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AED"/>
  </w:style>
  <w:style w:type="paragraph" w:styleId="a7">
    <w:name w:val="footer"/>
    <w:basedOn w:val="a"/>
    <w:link w:val="a8"/>
    <w:uiPriority w:val="99"/>
    <w:unhideWhenUsed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A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E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2AED"/>
  </w:style>
  <w:style w:type="paragraph" w:styleId="a7">
    <w:name w:val="footer"/>
    <w:basedOn w:val="a"/>
    <w:link w:val="a8"/>
    <w:uiPriority w:val="99"/>
    <w:unhideWhenUsed/>
    <w:rsid w:val="00892A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2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Дом</cp:lastModifiedBy>
  <cp:revision>14</cp:revision>
  <dcterms:created xsi:type="dcterms:W3CDTF">2020-01-23T15:49:00Z</dcterms:created>
  <dcterms:modified xsi:type="dcterms:W3CDTF">2020-01-29T15:07:00Z</dcterms:modified>
</cp:coreProperties>
</file>