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89" w:rsidRPr="001B2189" w:rsidRDefault="006A3D89" w:rsidP="00285CA2">
      <w:pPr>
        <w:shd w:val="clear" w:color="auto" w:fill="FFFFFF"/>
        <w:spacing w:after="150" w:line="240" w:lineRule="auto"/>
        <w:jc w:val="center"/>
        <w:outlineLvl w:val="1"/>
        <w:rPr>
          <w:rFonts w:ascii="Arial Black" w:hAnsi="Arial Black" w:cs="Arial Black"/>
          <w:b/>
          <w:bCs/>
          <w:i/>
          <w:iCs/>
          <w:color w:val="984806"/>
          <w:sz w:val="72"/>
          <w:szCs w:val="60"/>
          <w:lang w:eastAsia="ru-RU"/>
        </w:rPr>
      </w:pPr>
      <w:r w:rsidRPr="00636A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55pt;margin-top:-9.7pt;width:240.65pt;height:350.95pt;z-index:-251658240" wrapcoords="0 0 0 21570 21600 21570 21600 0 0 0">
            <v:imagedata r:id="rId6" o:title="IMG-20200131-WA0019" croptop="7264f" cropbottom="12575f" cropleft="-297f" cropright="6277f"/>
            <w10:wrap type="tight"/>
          </v:shape>
        </w:pict>
      </w:r>
      <w:r w:rsidR="001B2189" w:rsidRPr="001B2189">
        <w:rPr>
          <w:rFonts w:ascii="Arial Black" w:hAnsi="Arial Black" w:cs="Arial Black"/>
          <w:b/>
          <w:bCs/>
          <w:i/>
          <w:iCs/>
          <w:color w:val="984806"/>
          <w:sz w:val="72"/>
          <w:szCs w:val="60"/>
          <w:lang w:eastAsia="ru-RU"/>
        </w:rPr>
        <w:t xml:space="preserve">Мишин </w:t>
      </w:r>
    </w:p>
    <w:p w:rsidR="002351CD" w:rsidRPr="001B2189" w:rsidRDefault="001B2189" w:rsidP="00285CA2">
      <w:pPr>
        <w:shd w:val="clear" w:color="auto" w:fill="FFFFFF"/>
        <w:spacing w:after="150" w:line="240" w:lineRule="auto"/>
        <w:jc w:val="center"/>
        <w:outlineLvl w:val="1"/>
        <w:rPr>
          <w:rFonts w:ascii="Arial Black" w:hAnsi="Arial Black" w:cs="Arial Black"/>
          <w:b/>
          <w:bCs/>
          <w:color w:val="984806"/>
          <w:sz w:val="72"/>
          <w:szCs w:val="60"/>
          <w:lang w:eastAsia="ru-RU"/>
        </w:rPr>
      </w:pPr>
      <w:r w:rsidRPr="001B2189">
        <w:rPr>
          <w:rFonts w:ascii="Arial Black" w:hAnsi="Arial Black" w:cs="Arial Black"/>
          <w:b/>
          <w:bCs/>
          <w:i/>
          <w:iCs/>
          <w:color w:val="984806"/>
          <w:sz w:val="72"/>
          <w:szCs w:val="60"/>
          <w:lang w:eastAsia="ru-RU"/>
        </w:rPr>
        <w:t>Николай Алексеевич</w:t>
      </w:r>
    </w:p>
    <w:p w:rsidR="002351CD" w:rsidRPr="00D307B1" w:rsidRDefault="001B2189" w:rsidP="00892AED">
      <w:pPr>
        <w:shd w:val="clear" w:color="auto" w:fill="FFFFFF"/>
        <w:spacing w:after="150" w:line="240" w:lineRule="auto"/>
        <w:jc w:val="center"/>
        <w:outlineLvl w:val="1"/>
        <w:rPr>
          <w:rFonts w:ascii="Arial Black" w:hAnsi="Arial Black" w:cs="Arial Black"/>
          <w:b/>
          <w:bCs/>
          <w:color w:val="993300"/>
          <w:sz w:val="28"/>
          <w:szCs w:val="28"/>
          <w:lang w:eastAsia="ru-RU"/>
        </w:rPr>
      </w:pPr>
      <w:r>
        <w:rPr>
          <w:rFonts w:ascii="Arial Black" w:hAnsi="Arial Black" w:cs="Arial Black"/>
          <w:b/>
          <w:bCs/>
          <w:noProof/>
          <w:color w:val="993300"/>
          <w:sz w:val="28"/>
          <w:szCs w:val="28"/>
          <w:lang w:eastAsia="ru-RU"/>
        </w:rPr>
        <w:t>19.12.1913-1948</w:t>
      </w:r>
    </w:p>
    <w:p w:rsidR="002351CD" w:rsidRPr="00CA5FFF" w:rsidRDefault="001B2189" w:rsidP="001B2189">
      <w:pPr>
        <w:shd w:val="clear" w:color="auto" w:fill="FFFFFF"/>
        <w:tabs>
          <w:tab w:val="left" w:pos="1401"/>
          <w:tab w:val="center" w:pos="4677"/>
        </w:tabs>
        <w:spacing w:after="150" w:line="240" w:lineRule="auto"/>
        <w:jc w:val="center"/>
        <w:outlineLvl w:val="1"/>
        <w:rPr>
          <w:rFonts w:ascii="Arial Black" w:hAnsi="Arial Black" w:cs="Arial Black"/>
          <w:i/>
          <w:iCs/>
          <w:color w:val="FF0000"/>
          <w:sz w:val="36"/>
          <w:szCs w:val="36"/>
          <w:shd w:val="clear" w:color="auto" w:fill="FFFFFF"/>
          <w:lang w:eastAsia="ru-RU"/>
        </w:rPr>
      </w:pPr>
      <w:r w:rsidRPr="00CA5FFF">
        <w:rPr>
          <w:rFonts w:ascii="Arial Black" w:hAnsi="Arial Black" w:cs="Arial Black"/>
          <w:i/>
          <w:iCs/>
          <w:color w:val="FF0000"/>
          <w:sz w:val="36"/>
          <w:szCs w:val="36"/>
          <w:shd w:val="clear" w:color="auto" w:fill="FFFFFF"/>
          <w:lang w:eastAsia="ru-RU"/>
        </w:rPr>
        <w:t>Лейтенант</w:t>
      </w:r>
    </w:p>
    <w:p w:rsidR="001B2189" w:rsidRPr="00CA5FFF" w:rsidRDefault="00CA5FFF" w:rsidP="001B2189">
      <w:pPr>
        <w:shd w:val="clear" w:color="auto" w:fill="FFFFFF"/>
        <w:tabs>
          <w:tab w:val="left" w:pos="1401"/>
          <w:tab w:val="center" w:pos="4677"/>
        </w:tabs>
        <w:spacing w:after="150" w:line="240" w:lineRule="auto"/>
        <w:jc w:val="center"/>
        <w:outlineLvl w:val="1"/>
        <w:rPr>
          <w:rFonts w:ascii="Arial Black" w:hAnsi="Arial Black" w:cs="Arial Black"/>
          <w:i/>
          <w:iCs/>
          <w:color w:val="FF0000"/>
          <w:sz w:val="32"/>
          <w:szCs w:val="36"/>
          <w:shd w:val="clear" w:color="auto" w:fill="FFFFFF"/>
          <w:lang w:eastAsia="ru-RU"/>
        </w:rPr>
      </w:pPr>
      <w:r w:rsidRPr="00CA5FFF">
        <w:rPr>
          <w:rFonts w:ascii="Arial Black" w:hAnsi="Arial Black" w:cs="Arial Black"/>
          <w:i/>
          <w:iCs/>
          <w:color w:val="FF0000"/>
          <w:sz w:val="32"/>
          <w:szCs w:val="36"/>
          <w:shd w:val="clear" w:color="auto" w:fill="FFFFFF"/>
          <w:lang w:eastAsia="ru-RU"/>
        </w:rPr>
        <w:t>1 опулабр 36 А ЗабФ</w:t>
      </w:r>
    </w:p>
    <w:p w:rsidR="00CA5FFF" w:rsidRPr="00CA5FFF" w:rsidRDefault="00CA5FFF" w:rsidP="001B2189">
      <w:pPr>
        <w:shd w:val="clear" w:color="auto" w:fill="FFFFFF"/>
        <w:tabs>
          <w:tab w:val="left" w:pos="1401"/>
          <w:tab w:val="center" w:pos="4677"/>
        </w:tabs>
        <w:spacing w:after="150" w:line="240" w:lineRule="auto"/>
        <w:jc w:val="center"/>
        <w:outlineLvl w:val="1"/>
        <w:rPr>
          <w:rFonts w:ascii="Arial Black" w:hAnsi="Arial Black" w:cs="Arial Black"/>
          <w:i/>
          <w:iCs/>
          <w:color w:val="FF0000"/>
          <w:sz w:val="32"/>
          <w:szCs w:val="36"/>
          <w:shd w:val="clear" w:color="auto" w:fill="FFFFFF"/>
          <w:lang w:eastAsia="ru-RU"/>
        </w:rPr>
      </w:pPr>
      <w:r w:rsidRPr="00CA5FFF">
        <w:rPr>
          <w:rFonts w:ascii="Arial Black" w:hAnsi="Arial Black" w:cs="Arial Black"/>
          <w:i/>
          <w:iCs/>
          <w:color w:val="FF0000"/>
          <w:sz w:val="32"/>
          <w:szCs w:val="36"/>
          <w:shd w:val="clear" w:color="auto" w:fill="FFFFFF"/>
          <w:lang w:eastAsia="ru-RU"/>
        </w:rPr>
        <w:t>Участник «Битвы за Маньчжурию»</w:t>
      </w:r>
    </w:p>
    <w:p w:rsidR="00CA5FFF" w:rsidRPr="00CA5FFF" w:rsidRDefault="00CA5FFF" w:rsidP="00CA5FFF">
      <w:pPr>
        <w:shd w:val="clear" w:color="auto" w:fill="FFFFFF"/>
        <w:spacing w:after="150" w:line="240" w:lineRule="auto"/>
        <w:jc w:val="both"/>
        <w:outlineLvl w:val="1"/>
        <w:rPr>
          <w:rFonts w:ascii="Arial Black" w:hAnsi="Arial Black" w:cs="Arial Black"/>
          <w:color w:val="000000"/>
          <w:sz w:val="32"/>
          <w:szCs w:val="36"/>
          <w:lang w:eastAsia="ru-RU"/>
        </w:rPr>
      </w:pPr>
      <w:r>
        <w:rPr>
          <w:rFonts w:ascii="Arial Black" w:hAnsi="Arial Black" w:cs="Arial Black"/>
          <w:color w:val="000000"/>
          <w:sz w:val="24"/>
          <w:szCs w:val="36"/>
          <w:lang w:eastAsia="ru-RU"/>
        </w:rPr>
        <w:t>З</w:t>
      </w:r>
      <w:r w:rsidRPr="00CA5FFF">
        <w:rPr>
          <w:rFonts w:ascii="Arial Black" w:hAnsi="Arial Black" w:cs="Arial Black"/>
          <w:color w:val="000000"/>
          <w:sz w:val="24"/>
          <w:szCs w:val="36"/>
          <w:lang w:eastAsia="ru-RU"/>
        </w:rPr>
        <w:t>амысел Маньчжурской операции  отводился фланговым группировкам — войскам Забайкальского и 1-го Дальневосточного фронтов. Прорвав приграничные укрепления, продвигаясь навстречу друг другу, эти фронты должны были встретиться в центральных районах Маньчжурии, у городов Чаньчунь и Гирин, окружить главные силы Квантунской армии, а затем продолжить наступление на юг — к Ляодунскому полуострову и Северной Корее, с тем чтобы в кратчайший срок завершить разгром противника.</w:t>
      </w:r>
      <w:bookmarkStart w:id="0" w:name="_GoBack"/>
      <w:bookmarkEnd w:id="0"/>
    </w:p>
    <w:p w:rsidR="002351CD" w:rsidRPr="00CA5FFF" w:rsidRDefault="00CA5FFF" w:rsidP="00CA5FFF">
      <w:pPr>
        <w:shd w:val="clear" w:color="auto" w:fill="FFFFFF"/>
        <w:spacing w:after="150" w:line="240" w:lineRule="auto"/>
        <w:jc w:val="both"/>
        <w:outlineLvl w:val="1"/>
        <w:rPr>
          <w:rFonts w:ascii="Arial Black" w:hAnsi="Arial Black" w:cs="Arial Black"/>
          <w:color w:val="000000"/>
          <w:sz w:val="24"/>
          <w:szCs w:val="36"/>
          <w:lang w:eastAsia="ru-RU"/>
        </w:rPr>
      </w:pPr>
      <w:r w:rsidRPr="00CA5FFF">
        <w:rPr>
          <w:rFonts w:ascii="Arial Black" w:hAnsi="Arial Black" w:cs="Arial Black"/>
          <w:color w:val="000000"/>
          <w:sz w:val="24"/>
          <w:szCs w:val="36"/>
          <w:lang w:eastAsia="ru-RU"/>
        </w:rPr>
        <w:t>В состав Забайкальского фронта вошли 17, 39, 53. 36-я армии, 6-я гвардейская танковая армия, конно-механизированная группа (в ее составе и войска Монгольской Народной Республики) и 12-я воздушная армия.</w:t>
      </w:r>
    </w:p>
    <w:p w:rsidR="002351CD" w:rsidRPr="001B0587" w:rsidRDefault="002351CD" w:rsidP="00D70239">
      <w:pPr>
        <w:shd w:val="clear" w:color="auto" w:fill="FFFFFF"/>
        <w:spacing w:after="150" w:line="240" w:lineRule="auto"/>
        <w:jc w:val="center"/>
        <w:outlineLvl w:val="1"/>
        <w:rPr>
          <w:rFonts w:ascii="Arial Black" w:hAnsi="Arial Black" w:cs="Arial Black"/>
          <w:b/>
          <w:bCs/>
          <w:i/>
          <w:iCs/>
          <w:color w:val="FF0000"/>
          <w:sz w:val="36"/>
          <w:szCs w:val="36"/>
          <w:lang w:eastAsia="ru-RU"/>
        </w:rPr>
      </w:pPr>
      <w:r w:rsidRPr="00202204">
        <w:rPr>
          <w:rFonts w:ascii="Arial Black" w:hAnsi="Arial Black" w:cs="Arial Black"/>
          <w:color w:val="000000"/>
          <w:sz w:val="36"/>
          <w:szCs w:val="36"/>
          <w:lang w:eastAsia="ru-RU"/>
        </w:rPr>
        <w:br/>
      </w:r>
      <w:r>
        <w:rPr>
          <w:rFonts w:ascii="Arial Black" w:hAnsi="Arial Black" w:cs="Arial Black"/>
          <w:b/>
          <w:bCs/>
          <w:i/>
          <w:iCs/>
          <w:color w:val="FF0000"/>
          <w:sz w:val="36"/>
          <w:szCs w:val="36"/>
          <w:lang w:eastAsia="ru-RU"/>
        </w:rPr>
        <w:t xml:space="preserve">Награжден </w:t>
      </w:r>
      <w:r w:rsidR="001B2189">
        <w:rPr>
          <w:rFonts w:ascii="Arial Black" w:hAnsi="Arial Black" w:cs="Arial Black"/>
          <w:b/>
          <w:bCs/>
          <w:i/>
          <w:iCs/>
          <w:color w:val="FF0000"/>
          <w:sz w:val="36"/>
          <w:szCs w:val="36"/>
          <w:lang w:eastAsia="ru-RU"/>
        </w:rPr>
        <w:t xml:space="preserve">медалью </w:t>
      </w:r>
      <w:r>
        <w:rPr>
          <w:rFonts w:ascii="Arial Black" w:hAnsi="Arial Black" w:cs="Arial Black"/>
          <w:b/>
          <w:bCs/>
          <w:i/>
          <w:iCs/>
          <w:color w:val="FF0000"/>
          <w:sz w:val="36"/>
          <w:szCs w:val="36"/>
          <w:lang w:eastAsia="ru-RU"/>
        </w:rPr>
        <w:t>«За боевые заслуги»</w:t>
      </w:r>
    </w:p>
    <w:p w:rsidR="002351CD" w:rsidRPr="00E54CA4" w:rsidRDefault="00636A8B" w:rsidP="00E54CA4">
      <w:pPr>
        <w:shd w:val="clear" w:color="auto" w:fill="FFFFFF"/>
        <w:spacing w:after="150" w:line="240" w:lineRule="auto"/>
        <w:jc w:val="center"/>
        <w:outlineLvl w:val="1"/>
        <w:rPr>
          <w:rFonts w:ascii="Arial Black" w:hAnsi="Arial Black" w:cs="Arial Black"/>
          <w:b/>
          <w:bCs/>
          <w:color w:val="F79646"/>
          <w:sz w:val="45"/>
          <w:szCs w:val="45"/>
          <w:lang w:eastAsia="ru-RU"/>
        </w:rPr>
      </w:pPr>
      <w:r w:rsidRPr="00636A8B">
        <w:rPr>
          <w:noProof/>
        </w:rPr>
        <w:pict>
          <v:shape id="Рисунок 2" o:spid="_x0000_s1028" type="#_x0000_t75" style="position:absolute;left:0;text-align:left;margin-left:-17.95pt;margin-top:19.4pt;width:461.2pt;height:115.8pt;z-index:-251659264;visibility:visible" wrapcoords="105 6312 35 6452 211 7013 1159 8556 176 9538 176 10660 1124 10800 1124 11361 3020 13044 3723 13044 3723 13886 4460 14868 5128 14868 16718 14868 17245 14868 17877 13886 17842 13044 18544 13044 20336 11361 20300 10800 21389 10519 21389 9538 20265 8556 20406 8556 21354 6592 21354 6312 105 6312">
            <v:imagedata r:id="rId7" o:title=""/>
            <w10:wrap type="tight"/>
          </v:shape>
        </w:pict>
      </w:r>
    </w:p>
    <w:p w:rsidR="002351CD" w:rsidRPr="00983885" w:rsidRDefault="002351CD" w:rsidP="00E54CA4">
      <w:pPr>
        <w:jc w:val="center"/>
        <w:rPr>
          <w:rFonts w:ascii="Arial Black" w:hAnsi="Arial Black" w:cs="Arial Black"/>
          <w:color w:val="984806"/>
          <w:sz w:val="36"/>
          <w:szCs w:val="36"/>
        </w:rPr>
      </w:pPr>
    </w:p>
    <w:sectPr w:rsidR="002351CD" w:rsidRPr="00983885" w:rsidSect="002A70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233" w:rsidRDefault="00281233" w:rsidP="00892AED">
      <w:pPr>
        <w:spacing w:after="0" w:line="240" w:lineRule="auto"/>
      </w:pPr>
      <w:r>
        <w:separator/>
      </w:r>
    </w:p>
  </w:endnote>
  <w:endnote w:type="continuationSeparator" w:id="1">
    <w:p w:rsidR="00281233" w:rsidRDefault="00281233" w:rsidP="00892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233" w:rsidRDefault="00281233" w:rsidP="00892AED">
      <w:pPr>
        <w:spacing w:after="0" w:line="240" w:lineRule="auto"/>
      </w:pPr>
      <w:r>
        <w:separator/>
      </w:r>
    </w:p>
  </w:footnote>
  <w:footnote w:type="continuationSeparator" w:id="1">
    <w:p w:rsidR="00281233" w:rsidRDefault="00281233" w:rsidP="00892A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oNotTrackMove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204"/>
    <w:rsid w:val="001B0587"/>
    <w:rsid w:val="001B2189"/>
    <w:rsid w:val="00202204"/>
    <w:rsid w:val="002351CD"/>
    <w:rsid w:val="002413C7"/>
    <w:rsid w:val="00255520"/>
    <w:rsid w:val="00281233"/>
    <w:rsid w:val="00285CA2"/>
    <w:rsid w:val="002A709F"/>
    <w:rsid w:val="003059B1"/>
    <w:rsid w:val="00522D55"/>
    <w:rsid w:val="00532643"/>
    <w:rsid w:val="00636A8B"/>
    <w:rsid w:val="006A3D89"/>
    <w:rsid w:val="00761208"/>
    <w:rsid w:val="007E1674"/>
    <w:rsid w:val="007F59ED"/>
    <w:rsid w:val="00892AED"/>
    <w:rsid w:val="008A6881"/>
    <w:rsid w:val="008C6EFA"/>
    <w:rsid w:val="008D67A2"/>
    <w:rsid w:val="009329DB"/>
    <w:rsid w:val="00983885"/>
    <w:rsid w:val="00B95CC5"/>
    <w:rsid w:val="00C630BD"/>
    <w:rsid w:val="00CA5FFF"/>
    <w:rsid w:val="00D307B1"/>
    <w:rsid w:val="00D4004B"/>
    <w:rsid w:val="00D62064"/>
    <w:rsid w:val="00D70239"/>
    <w:rsid w:val="00E54CA4"/>
    <w:rsid w:val="00F13491"/>
    <w:rsid w:val="00F40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9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92AE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92AED"/>
    <w:rPr>
      <w:rFonts w:ascii="Tahoma" w:hAnsi="Tahoma" w:cs="Tahoma"/>
      <w:sz w:val="16"/>
      <w:szCs w:val="16"/>
    </w:rPr>
  </w:style>
  <w:style w:type="paragraph" w:styleId="a5">
    <w:name w:val="header"/>
    <w:basedOn w:val="a"/>
    <w:link w:val="a6"/>
    <w:uiPriority w:val="99"/>
    <w:rsid w:val="00892AE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92AED"/>
  </w:style>
  <w:style w:type="paragraph" w:styleId="a7">
    <w:name w:val="footer"/>
    <w:basedOn w:val="a"/>
    <w:link w:val="a8"/>
    <w:uiPriority w:val="99"/>
    <w:rsid w:val="00892AE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92AED"/>
  </w:style>
</w:styles>
</file>

<file path=word/webSettings.xml><?xml version="1.0" encoding="utf-8"?>
<w:webSettings xmlns:r="http://schemas.openxmlformats.org/officeDocument/2006/relationships" xmlns:w="http://schemas.openxmlformats.org/wordprocessingml/2006/main">
  <w:divs>
    <w:div w:id="1762868670">
      <w:marLeft w:val="0"/>
      <w:marRight w:val="0"/>
      <w:marTop w:val="0"/>
      <w:marBottom w:val="0"/>
      <w:divBdr>
        <w:top w:val="none" w:sz="0" w:space="0" w:color="auto"/>
        <w:left w:val="none" w:sz="0" w:space="0" w:color="auto"/>
        <w:bottom w:val="none" w:sz="0" w:space="0" w:color="auto"/>
        <w:right w:val="none" w:sz="0" w:space="0" w:color="auto"/>
      </w:divBdr>
    </w:div>
    <w:div w:id="1762868671">
      <w:marLeft w:val="0"/>
      <w:marRight w:val="0"/>
      <w:marTop w:val="0"/>
      <w:marBottom w:val="0"/>
      <w:divBdr>
        <w:top w:val="none" w:sz="0" w:space="0" w:color="auto"/>
        <w:left w:val="none" w:sz="0" w:space="0" w:color="auto"/>
        <w:bottom w:val="none" w:sz="0" w:space="0" w:color="auto"/>
        <w:right w:val="none" w:sz="0" w:space="0" w:color="auto"/>
      </w:divBdr>
      <w:divsChild>
        <w:div w:id="1762868676">
          <w:marLeft w:val="0"/>
          <w:marRight w:val="0"/>
          <w:marTop w:val="0"/>
          <w:marBottom w:val="0"/>
          <w:divBdr>
            <w:top w:val="none" w:sz="0" w:space="0" w:color="auto"/>
            <w:left w:val="none" w:sz="0" w:space="0" w:color="auto"/>
            <w:bottom w:val="none" w:sz="0" w:space="0" w:color="auto"/>
            <w:right w:val="none" w:sz="0" w:space="0" w:color="auto"/>
          </w:divBdr>
        </w:div>
      </w:divsChild>
    </w:div>
    <w:div w:id="1762868675">
      <w:marLeft w:val="0"/>
      <w:marRight w:val="0"/>
      <w:marTop w:val="0"/>
      <w:marBottom w:val="0"/>
      <w:divBdr>
        <w:top w:val="none" w:sz="0" w:space="0" w:color="auto"/>
        <w:left w:val="none" w:sz="0" w:space="0" w:color="auto"/>
        <w:bottom w:val="none" w:sz="0" w:space="0" w:color="auto"/>
        <w:right w:val="none" w:sz="0" w:space="0" w:color="auto"/>
      </w:divBdr>
      <w:divsChild>
        <w:div w:id="1762868677">
          <w:marLeft w:val="0"/>
          <w:marRight w:val="0"/>
          <w:marTop w:val="0"/>
          <w:marBottom w:val="0"/>
          <w:divBdr>
            <w:top w:val="none" w:sz="0" w:space="0" w:color="auto"/>
            <w:left w:val="none" w:sz="0" w:space="0" w:color="auto"/>
            <w:bottom w:val="none" w:sz="0" w:space="0" w:color="auto"/>
            <w:right w:val="none" w:sz="0" w:space="0" w:color="auto"/>
          </w:divBdr>
          <w:divsChild>
            <w:div w:id="1762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8678">
      <w:marLeft w:val="0"/>
      <w:marRight w:val="0"/>
      <w:marTop w:val="0"/>
      <w:marBottom w:val="0"/>
      <w:divBdr>
        <w:top w:val="none" w:sz="0" w:space="0" w:color="auto"/>
        <w:left w:val="none" w:sz="0" w:space="0" w:color="auto"/>
        <w:bottom w:val="none" w:sz="0" w:space="0" w:color="auto"/>
        <w:right w:val="none" w:sz="0" w:space="0" w:color="auto"/>
      </w:divBdr>
      <w:divsChild>
        <w:div w:id="1762868674">
          <w:marLeft w:val="0"/>
          <w:marRight w:val="0"/>
          <w:marTop w:val="0"/>
          <w:marBottom w:val="0"/>
          <w:divBdr>
            <w:top w:val="none" w:sz="0" w:space="0" w:color="auto"/>
            <w:left w:val="none" w:sz="0" w:space="0" w:color="auto"/>
            <w:bottom w:val="none" w:sz="0" w:space="0" w:color="auto"/>
            <w:right w:val="none" w:sz="0" w:space="0" w:color="auto"/>
          </w:divBdr>
          <w:divsChild>
            <w:div w:id="17628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Дом</cp:lastModifiedBy>
  <cp:revision>2</cp:revision>
  <dcterms:created xsi:type="dcterms:W3CDTF">2020-02-01T12:55:00Z</dcterms:created>
  <dcterms:modified xsi:type="dcterms:W3CDTF">2020-02-01T12:55:00Z</dcterms:modified>
</cp:coreProperties>
</file>